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B3B" w:rsidRPr="004A6877" w:rsidRDefault="00FD7B3B" w:rsidP="00FD7B3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6877">
        <w:rPr>
          <w:rFonts w:ascii="Times New Roman" w:hAnsi="Times New Roman"/>
          <w:b/>
          <w:sz w:val="24"/>
          <w:szCs w:val="24"/>
        </w:rPr>
        <w:t xml:space="preserve">Анализ </w:t>
      </w:r>
      <w:r w:rsidRPr="004A6877">
        <w:rPr>
          <w:rFonts w:ascii="Times New Roman" w:hAnsi="Times New Roman" w:cs="Times New Roman"/>
          <w:b/>
          <w:sz w:val="24"/>
          <w:szCs w:val="24"/>
        </w:rPr>
        <w:t xml:space="preserve">тренировочного тестирования </w:t>
      </w:r>
    </w:p>
    <w:p w:rsidR="00FD7B3B" w:rsidRPr="004A6877" w:rsidRDefault="00FD7B3B" w:rsidP="00FD7B3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6877">
        <w:rPr>
          <w:rFonts w:ascii="Times New Roman" w:hAnsi="Times New Roman" w:cs="Times New Roman"/>
          <w:b/>
          <w:sz w:val="24"/>
          <w:szCs w:val="24"/>
        </w:rPr>
        <w:t>по  математике   в 9  классе</w:t>
      </w:r>
      <w:proofErr w:type="gramStart"/>
      <w:r w:rsidRPr="004A687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25B4">
        <w:rPr>
          <w:rFonts w:ascii="Times New Roman" w:hAnsi="Times New Roman" w:cs="Times New Roman"/>
          <w:b/>
          <w:sz w:val="24"/>
          <w:szCs w:val="24"/>
        </w:rPr>
        <w:t>,</w:t>
      </w:r>
      <w:proofErr w:type="gramEnd"/>
      <w:r w:rsidR="008025B4">
        <w:rPr>
          <w:rFonts w:ascii="Times New Roman" w:hAnsi="Times New Roman" w:cs="Times New Roman"/>
          <w:b/>
          <w:sz w:val="24"/>
          <w:szCs w:val="24"/>
        </w:rPr>
        <w:t>проведенного  23  декабря  2013  года.</w:t>
      </w:r>
    </w:p>
    <w:p w:rsidR="00FD7B3B" w:rsidRDefault="00FD7B3B" w:rsidP="00FD7B3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6877">
        <w:rPr>
          <w:rFonts w:ascii="Times New Roman" w:hAnsi="Times New Roman" w:cs="Times New Roman"/>
          <w:b/>
          <w:sz w:val="24"/>
          <w:szCs w:val="24"/>
        </w:rPr>
        <w:t xml:space="preserve">по МБОУ «Мордва-Кармалкинская  ООШ»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D7B3B" w:rsidRDefault="00FD7B3B" w:rsidP="00FD7B3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 классе  -2  ученика</w:t>
      </w:r>
    </w:p>
    <w:p w:rsidR="00FD7B3B" w:rsidRDefault="00FD7B3B" w:rsidP="00FD7B3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Писали - 2  ученика</w:t>
      </w:r>
    </w:p>
    <w:tbl>
      <w:tblPr>
        <w:tblStyle w:val="a5"/>
        <w:tblW w:w="13286" w:type="dxa"/>
        <w:tblLook w:val="04A0" w:firstRow="1" w:lastRow="0" w:firstColumn="1" w:lastColumn="0" w:noHBand="0" w:noVBand="1"/>
      </w:tblPr>
      <w:tblGrid>
        <w:gridCol w:w="560"/>
        <w:gridCol w:w="1414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456"/>
        <w:gridCol w:w="37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1510"/>
        <w:gridCol w:w="1578"/>
      </w:tblGrid>
      <w:tr w:rsidR="00F26DA4" w:rsidRPr="004A6877" w:rsidTr="00F26DA4">
        <w:tc>
          <w:tcPr>
            <w:tcW w:w="561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4A687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1425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Ф И О</w:t>
            </w:r>
          </w:p>
        </w:tc>
        <w:tc>
          <w:tcPr>
            <w:tcW w:w="348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53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53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48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51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49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46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55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51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457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82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11</w:t>
            </w:r>
          </w:p>
        </w:tc>
        <w:tc>
          <w:tcPr>
            <w:tcW w:w="463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456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464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456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465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456" w:type="dxa"/>
            <w:tcBorders>
              <w:right w:val="single" w:sz="4" w:space="0" w:color="auto"/>
            </w:tcBorders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456" w:type="dxa"/>
            <w:tcBorders>
              <w:left w:val="single" w:sz="4" w:space="0" w:color="auto"/>
              <w:right w:val="nil"/>
            </w:tcBorders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456" w:type="dxa"/>
            <w:tcBorders>
              <w:left w:val="single" w:sz="4" w:space="0" w:color="auto"/>
              <w:right w:val="nil"/>
            </w:tcBorders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456" w:type="dxa"/>
            <w:tcBorders>
              <w:left w:val="single" w:sz="4" w:space="0" w:color="auto"/>
              <w:right w:val="nil"/>
            </w:tcBorders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527" w:type="dxa"/>
            <w:tcBorders>
              <w:left w:val="single" w:sz="4" w:space="0" w:color="auto"/>
              <w:right w:val="nil"/>
            </w:tcBorders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609" w:type="dxa"/>
            <w:tcBorders>
              <w:left w:val="single" w:sz="4" w:space="0" w:color="auto"/>
              <w:right w:val="nil"/>
            </w:tcBorders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533" w:type="dxa"/>
            <w:tcBorders>
              <w:left w:val="single" w:sz="4" w:space="0" w:color="auto"/>
              <w:right w:val="nil"/>
            </w:tcBorders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750" w:type="dxa"/>
            <w:tcBorders>
              <w:left w:val="single" w:sz="4" w:space="0" w:color="auto"/>
              <w:right w:val="single" w:sz="4" w:space="0" w:color="auto"/>
            </w:tcBorders>
          </w:tcPr>
          <w:p w:rsidR="00F26DA4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Первичный</w:t>
            </w:r>
          </w:p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  <w:tc>
          <w:tcPr>
            <w:tcW w:w="760" w:type="dxa"/>
            <w:tcBorders>
              <w:left w:val="single" w:sz="4" w:space="0" w:color="auto"/>
              <w:right w:val="single" w:sz="4" w:space="0" w:color="auto"/>
            </w:tcBorders>
          </w:tcPr>
          <w:p w:rsidR="00F26DA4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выполнения</w:t>
            </w:r>
          </w:p>
        </w:tc>
      </w:tr>
      <w:tr w:rsidR="00F26DA4" w:rsidRPr="004A6877" w:rsidTr="00F26DA4">
        <w:tc>
          <w:tcPr>
            <w:tcW w:w="561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25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Стенькина М.В.</w:t>
            </w:r>
          </w:p>
        </w:tc>
        <w:tc>
          <w:tcPr>
            <w:tcW w:w="348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53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53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8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51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9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6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55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51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7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82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63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6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64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6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65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bottom w:val="single" w:sz="4" w:space="0" w:color="auto"/>
              <w:right w:val="single" w:sz="4" w:space="0" w:color="auto"/>
            </w:tcBorders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27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09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533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7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96</w:t>
            </w:r>
          </w:p>
        </w:tc>
      </w:tr>
      <w:tr w:rsidR="00F26DA4" w:rsidRPr="004A6877" w:rsidTr="00F26DA4">
        <w:tc>
          <w:tcPr>
            <w:tcW w:w="561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25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>Комбаров</w:t>
            </w:r>
            <w:proofErr w:type="spellEnd"/>
          </w:p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А.Н. </w:t>
            </w:r>
          </w:p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8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53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53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8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51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9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6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55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51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7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82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63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456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464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6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65" w:type="dxa"/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456" w:type="dxa"/>
            <w:tcBorders>
              <w:top w:val="single" w:sz="4" w:space="0" w:color="auto"/>
              <w:right w:val="nil"/>
            </w:tcBorders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456" w:type="dxa"/>
            <w:tcBorders>
              <w:top w:val="single" w:sz="4" w:space="0" w:color="auto"/>
              <w:right w:val="nil"/>
            </w:tcBorders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456" w:type="dxa"/>
            <w:tcBorders>
              <w:top w:val="single" w:sz="4" w:space="0" w:color="auto"/>
              <w:right w:val="nil"/>
            </w:tcBorders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456" w:type="dxa"/>
            <w:tcBorders>
              <w:top w:val="single" w:sz="4" w:space="0" w:color="auto"/>
              <w:right w:val="nil"/>
            </w:tcBorders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27" w:type="dxa"/>
            <w:tcBorders>
              <w:top w:val="single" w:sz="4" w:space="0" w:color="auto"/>
              <w:right w:val="nil"/>
            </w:tcBorders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09" w:type="dxa"/>
            <w:tcBorders>
              <w:top w:val="single" w:sz="4" w:space="0" w:color="auto"/>
              <w:right w:val="nil"/>
            </w:tcBorders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right w:val="nil"/>
            </w:tcBorders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right w:val="single" w:sz="4" w:space="0" w:color="auto"/>
            </w:tcBorders>
          </w:tcPr>
          <w:p w:rsidR="00F26DA4" w:rsidRPr="004A6877" w:rsidRDefault="00F26DA4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760" w:type="dxa"/>
            <w:tcBorders>
              <w:top w:val="single" w:sz="4" w:space="0" w:color="auto"/>
              <w:right w:val="single" w:sz="4" w:space="0" w:color="auto"/>
            </w:tcBorders>
          </w:tcPr>
          <w:p w:rsidR="00F26DA4" w:rsidRPr="004A6877" w:rsidRDefault="008B5C7C" w:rsidP="00F26D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  <w:bookmarkStart w:id="0" w:name="_GoBack"/>
            <w:bookmarkEnd w:id="0"/>
          </w:p>
        </w:tc>
      </w:tr>
    </w:tbl>
    <w:p w:rsidR="00FD7B3B" w:rsidRDefault="00FD7B3B" w:rsidP="00F54077">
      <w:pPr>
        <w:rPr>
          <w:rFonts w:ascii="Times New Roman" w:hAnsi="Times New Roman" w:cs="Times New Roman"/>
          <w:b/>
          <w:sz w:val="24"/>
          <w:szCs w:val="24"/>
        </w:rPr>
      </w:pPr>
    </w:p>
    <w:p w:rsidR="00F54077" w:rsidRPr="004A6877" w:rsidRDefault="00F54077" w:rsidP="00F5407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Писали  </w:t>
      </w:r>
      <w:r w:rsidR="008025B4">
        <w:rPr>
          <w:rFonts w:ascii="Times New Roman" w:hAnsi="Times New Roman" w:cs="Times New Roman"/>
          <w:b/>
          <w:sz w:val="24"/>
          <w:szCs w:val="24"/>
        </w:rPr>
        <w:t>105  минут</w:t>
      </w:r>
      <w:r w:rsidR="00F26DA4">
        <w:rPr>
          <w:rFonts w:ascii="Times New Roman" w:hAnsi="Times New Roman" w:cs="Times New Roman"/>
          <w:b/>
          <w:sz w:val="24"/>
          <w:szCs w:val="24"/>
        </w:rPr>
        <w:t>, было  предложено  23  задания.</w:t>
      </w:r>
    </w:p>
    <w:p w:rsidR="00FD7B3B" w:rsidRPr="004A6877" w:rsidRDefault="00FD7B3B" w:rsidP="00FD7B3B">
      <w:pPr>
        <w:pStyle w:val="a4"/>
        <w:rPr>
          <w:rFonts w:ascii="Times New Roman" w:hAnsi="Times New Roman"/>
          <w:sz w:val="24"/>
          <w:szCs w:val="24"/>
        </w:rPr>
      </w:pPr>
    </w:p>
    <w:p w:rsidR="00FD7B3B" w:rsidRDefault="00FD7B3B" w:rsidP="00FD7B3B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Учащиеся  допустили  ошибки  при решении примеров  на  темы:</w:t>
      </w:r>
    </w:p>
    <w:p w:rsidR="008025B4" w:rsidRDefault="008025B4" w:rsidP="00FD7B3B">
      <w:pPr>
        <w:pStyle w:val="a4"/>
        <w:rPr>
          <w:rFonts w:ascii="Times New Roman" w:hAnsi="Times New Roman"/>
          <w:sz w:val="24"/>
          <w:szCs w:val="24"/>
        </w:rPr>
      </w:pPr>
    </w:p>
    <w:p w:rsidR="00FD7B3B" w:rsidRDefault="008025B4" w:rsidP="00FD7B3B">
      <w:pPr>
        <w:pStyle w:val="a4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Комбаров</w:t>
      </w:r>
      <w:proofErr w:type="spellEnd"/>
      <w:r>
        <w:rPr>
          <w:rFonts w:ascii="Times New Roman" w:hAnsi="Times New Roman"/>
          <w:sz w:val="24"/>
          <w:szCs w:val="24"/>
        </w:rPr>
        <w:t xml:space="preserve">  А.Н.</w:t>
      </w:r>
    </w:p>
    <w:p w:rsidR="008025B4" w:rsidRDefault="008025B4" w:rsidP="00FD7B3B">
      <w:pPr>
        <w:pStyle w:val="a4"/>
        <w:rPr>
          <w:rFonts w:ascii="Times New Roman" w:hAnsi="Times New Roman"/>
          <w:sz w:val="24"/>
          <w:szCs w:val="24"/>
        </w:rPr>
      </w:pPr>
    </w:p>
    <w:p w:rsidR="00FD7B3B" w:rsidRDefault="008025B4" w:rsidP="00FD7B3B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1.Тригонометрический  материал.</w:t>
      </w:r>
    </w:p>
    <w:p w:rsidR="008025B4" w:rsidRDefault="008025B4" w:rsidP="00FD7B3B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2.Тесты  по геометрии.</w:t>
      </w:r>
    </w:p>
    <w:p w:rsidR="008025B4" w:rsidRDefault="008025B4" w:rsidP="00FD7B3B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3.Задачи  на  проценты.</w:t>
      </w:r>
    </w:p>
    <w:p w:rsidR="008025B4" w:rsidRDefault="008025B4" w:rsidP="00FD7B3B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4.Задача на применение  подобия.</w:t>
      </w:r>
    </w:p>
    <w:p w:rsidR="008025B4" w:rsidRDefault="008025B4" w:rsidP="00FD7B3B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5.Диаграммы.</w:t>
      </w:r>
    </w:p>
    <w:p w:rsidR="008025B4" w:rsidRDefault="008025B4" w:rsidP="00FD7B3B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6.Теория  вероятностей.</w:t>
      </w:r>
    </w:p>
    <w:p w:rsidR="008B5C7C" w:rsidRDefault="008B5C7C" w:rsidP="00FD7B3B">
      <w:pPr>
        <w:pStyle w:val="a4"/>
        <w:rPr>
          <w:rFonts w:ascii="Times New Roman" w:hAnsi="Times New Roman"/>
          <w:sz w:val="24"/>
          <w:szCs w:val="24"/>
        </w:rPr>
      </w:pPr>
    </w:p>
    <w:p w:rsidR="008B5C7C" w:rsidRDefault="008B5C7C" w:rsidP="00FD7B3B">
      <w:pPr>
        <w:pStyle w:val="a4"/>
        <w:rPr>
          <w:rFonts w:ascii="Times New Roman" w:hAnsi="Times New Roman"/>
          <w:sz w:val="24"/>
          <w:szCs w:val="24"/>
        </w:rPr>
      </w:pPr>
    </w:p>
    <w:p w:rsidR="00F26DA4" w:rsidRDefault="00F26DA4" w:rsidP="00FD7B3B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Стенькина  М.В.</w:t>
      </w:r>
    </w:p>
    <w:p w:rsidR="00F26DA4" w:rsidRDefault="00F26DA4" w:rsidP="00FD7B3B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1.Задача  на  движение  по реке.</w:t>
      </w:r>
    </w:p>
    <w:p w:rsidR="008B5C7C" w:rsidRPr="004A6877" w:rsidRDefault="008B5C7C" w:rsidP="00FD7B3B">
      <w:pPr>
        <w:pStyle w:val="a4"/>
        <w:rPr>
          <w:rFonts w:ascii="Times New Roman" w:hAnsi="Times New Roman"/>
          <w:sz w:val="24"/>
          <w:szCs w:val="24"/>
        </w:rPr>
      </w:pPr>
    </w:p>
    <w:p w:rsidR="00F26DA4" w:rsidRDefault="00F26DA4" w:rsidP="00F26DA4">
      <w:pPr>
        <w:pStyle w:val="a4"/>
        <w:rPr>
          <w:rFonts w:ascii="Times New Roman" w:hAnsi="Times New Roman"/>
          <w:sz w:val="24"/>
          <w:szCs w:val="24"/>
        </w:rPr>
      </w:pPr>
    </w:p>
    <w:p w:rsidR="00F26DA4" w:rsidRDefault="00F26DA4" w:rsidP="00F26DA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Рекомендации  учителю:  На  уроках   организовать  работу  по  ликвидации </w:t>
      </w:r>
      <w:r>
        <w:rPr>
          <w:rFonts w:ascii="Times New Roman" w:hAnsi="Times New Roman"/>
          <w:sz w:val="24"/>
          <w:szCs w:val="24"/>
        </w:rPr>
        <w:t xml:space="preserve"> пробелов  по  указанным  темам, организовать  </w:t>
      </w:r>
    </w:p>
    <w:p w:rsidR="00F26DA4" w:rsidRPr="004A6877" w:rsidRDefault="00F26DA4" w:rsidP="00F26DA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консультации  во внеурочное  время. </w:t>
      </w:r>
    </w:p>
    <w:p w:rsidR="00F26DA4" w:rsidRDefault="00F26DA4" w:rsidP="00FD7B3B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F26DA4" w:rsidRDefault="00F26DA4" w:rsidP="00FD7B3B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F26DA4" w:rsidRDefault="00F26DA4" w:rsidP="00FD7B3B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F26DA4" w:rsidRDefault="00F26DA4" w:rsidP="00FD7B3B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FD7B3B" w:rsidRDefault="00FD7B3B" w:rsidP="00FD7B3B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Учитель: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Г.Х.Звонарева</w:t>
      </w:r>
      <w:proofErr w:type="spellEnd"/>
    </w:p>
    <w:p w:rsidR="00FD7B3B" w:rsidRPr="003D2F20" w:rsidRDefault="00FD7B3B" w:rsidP="00FD7B3B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FD7B3B" w:rsidRPr="003D2F20" w:rsidRDefault="00FD7B3B" w:rsidP="00FD7B3B">
      <w:pPr>
        <w:pStyle w:val="a3"/>
        <w:ind w:left="4968" w:firstLine="69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 школы: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Г.Х.Звонарева</w:t>
      </w:r>
      <w:proofErr w:type="spellEnd"/>
    </w:p>
    <w:p w:rsidR="00FD7B3B" w:rsidRPr="009A27E4" w:rsidRDefault="00FD7B3B" w:rsidP="00FD7B3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B3240" w:rsidRDefault="008B5C7C"/>
    <w:sectPr w:rsidR="001B3240" w:rsidSect="00A878E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B3B"/>
    <w:rsid w:val="000A07C4"/>
    <w:rsid w:val="008025B4"/>
    <w:rsid w:val="008B5C7C"/>
    <w:rsid w:val="00F26DA4"/>
    <w:rsid w:val="00F53048"/>
    <w:rsid w:val="00F54077"/>
    <w:rsid w:val="00FD7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B3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7B3B"/>
    <w:pPr>
      <w:ind w:left="720"/>
      <w:contextualSpacing/>
    </w:pPr>
  </w:style>
  <w:style w:type="paragraph" w:styleId="a4">
    <w:name w:val="No Spacing"/>
    <w:uiPriority w:val="1"/>
    <w:qFormat/>
    <w:rsid w:val="00FD7B3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FD7B3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B3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7B3B"/>
    <w:pPr>
      <w:ind w:left="720"/>
      <w:contextualSpacing/>
    </w:pPr>
  </w:style>
  <w:style w:type="paragraph" w:styleId="a4">
    <w:name w:val="No Spacing"/>
    <w:uiPriority w:val="1"/>
    <w:qFormat/>
    <w:rsid w:val="00FD7B3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FD7B3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908949-8BB2-41B1-9242-1DE0BEA6DC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2</cp:revision>
  <dcterms:created xsi:type="dcterms:W3CDTF">2014-01-02T11:13:00Z</dcterms:created>
  <dcterms:modified xsi:type="dcterms:W3CDTF">2014-01-02T11:13:00Z</dcterms:modified>
</cp:coreProperties>
</file>